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8" w:rsidRDefault="00CA0B38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b/>
          <w:caps/>
          <w:sz w:val="32"/>
        </w:rPr>
      </w:pPr>
      <w:r>
        <w:rPr>
          <w:b/>
          <w:caps/>
          <w:sz w:val="32"/>
        </w:rPr>
        <w:t>programa de iniciação científica (pic)</w:t>
      </w:r>
    </w:p>
    <w:p w:rsidR="00CA0B38" w:rsidRDefault="00CA0B38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sz w:val="28"/>
        </w:rPr>
      </w:pPr>
      <w:r>
        <w:rPr>
          <w:caps/>
          <w:sz w:val="28"/>
        </w:rPr>
        <w:t>relatório parcial –</w:t>
      </w:r>
      <w:r w:rsidR="00C34CB1">
        <w:rPr>
          <w:caps/>
          <w:sz w:val="28"/>
        </w:rPr>
        <w:t xml:space="preserve"> ____ </w:t>
      </w:r>
      <w:r>
        <w:rPr>
          <w:caps/>
          <w:sz w:val="28"/>
        </w:rPr>
        <w:t>edital</w:t>
      </w:r>
      <w:r w:rsidR="00B24A6E">
        <w:rPr>
          <w:caps/>
          <w:sz w:val="28"/>
        </w:rPr>
        <w:t xml:space="preserve">. ANO </w:t>
      </w:r>
      <w:r w:rsidR="00C34CB1">
        <w:rPr>
          <w:caps/>
          <w:sz w:val="28"/>
        </w:rPr>
        <w:t>____</w:t>
      </w:r>
    </w:p>
    <w:p w:rsidR="00CA0B38" w:rsidRDefault="00CA0B38">
      <w:pPr>
        <w:pStyle w:val="CPIC"/>
      </w:pPr>
    </w:p>
    <w:p w:rsidR="00252075" w:rsidRDefault="00252075">
      <w:pPr>
        <w:pStyle w:val="CPIC"/>
      </w:pPr>
    </w:p>
    <w:tbl>
      <w:tblPr>
        <w:tblW w:w="0" w:type="auto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180"/>
        <w:gridCol w:w="2340"/>
        <w:gridCol w:w="1440"/>
        <w:gridCol w:w="4684"/>
      </w:tblGrid>
      <w:tr w:rsidR="00CA0B38" w:rsidTr="00252075">
        <w:trPr>
          <w:cantSplit/>
        </w:trPr>
        <w:tc>
          <w:tcPr>
            <w:tcW w:w="9779" w:type="dxa"/>
            <w:gridSpan w:val="6"/>
            <w:shd w:val="clear" w:color="auto" w:fill="C00000"/>
            <w:vAlign w:val="center"/>
          </w:tcPr>
          <w:p w:rsidR="00CA0B38" w:rsidRDefault="00CA0B38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IDENTIFICAÇÃO DO PROJETO</w:t>
            </w:r>
          </w:p>
        </w:tc>
      </w:tr>
      <w:tr w:rsidR="00CA0B38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Default="00CA0B38">
            <w:pPr>
              <w:pStyle w:val="CPIC"/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9004" w:type="dxa"/>
            <w:gridSpan w:val="5"/>
            <w:tcBorders>
              <w:left w:val="nil"/>
              <w:bottom w:val="thinThickLargeGap" w:sz="6" w:space="0" w:color="808080"/>
            </w:tcBorders>
            <w:vAlign w:val="center"/>
          </w:tcPr>
          <w:p w:rsidR="00A44ADB" w:rsidRDefault="00A44ADB" w:rsidP="00A44A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00"/>
            </w:tblGrid>
            <w:tr w:rsidR="00A44ADB">
              <w:trPr>
                <w:trHeight w:val="250"/>
              </w:trPr>
              <w:tc>
                <w:tcPr>
                  <w:tcW w:w="8300" w:type="dxa"/>
                </w:tcPr>
                <w:p w:rsidR="00A44ADB" w:rsidRDefault="00A44ADB" w:rsidP="00A44AD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A0B38" w:rsidRDefault="00CA0B38">
            <w:pPr>
              <w:pStyle w:val="CPIC"/>
              <w:jc w:val="center"/>
            </w:pPr>
          </w:p>
        </w:tc>
      </w:tr>
      <w:tr w:rsidR="00CA0B38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Default="00CA0B38" w:rsidP="003B629A">
            <w:pPr>
              <w:pStyle w:val="CPIC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CA0B38" w:rsidRPr="00A44ADB" w:rsidRDefault="00CA0B38" w:rsidP="000E0B59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CA0B38" w:rsidRDefault="00CA0B38" w:rsidP="003B629A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4684" w:type="dxa"/>
            <w:tcBorders>
              <w:left w:val="nil"/>
            </w:tcBorders>
            <w:vAlign w:val="center"/>
          </w:tcPr>
          <w:p w:rsidR="00CA0B38" w:rsidRPr="00A44ADB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CA0B38">
        <w:trPr>
          <w:cantSplit/>
        </w:trPr>
        <w:tc>
          <w:tcPr>
            <w:tcW w:w="1315" w:type="dxa"/>
            <w:gridSpan w:val="3"/>
            <w:tcBorders>
              <w:right w:val="nil"/>
            </w:tcBorders>
            <w:vAlign w:val="center"/>
          </w:tcPr>
          <w:p w:rsidR="00CA0B38" w:rsidRDefault="00CA0B38">
            <w:pPr>
              <w:pStyle w:val="CPIC"/>
              <w:rPr>
                <w:b/>
              </w:rPr>
            </w:pPr>
            <w:r>
              <w:rPr>
                <w:b/>
              </w:rPr>
              <w:t>Vigência: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 w:rsidR="00A44ADB" w:rsidRDefault="00A44ADB" w:rsidP="00A44AD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5"/>
            </w:tblGrid>
            <w:tr w:rsidR="00A44ADB">
              <w:trPr>
                <w:trHeight w:val="112"/>
              </w:trPr>
              <w:tc>
                <w:tcPr>
                  <w:tcW w:w="2655" w:type="dxa"/>
                </w:tcPr>
                <w:p w:rsidR="00A44ADB" w:rsidRDefault="00A44ADB" w:rsidP="00C34CB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A0B38" w:rsidRDefault="00CA0B38" w:rsidP="006903F0">
            <w:pPr>
              <w:pStyle w:val="CPIC"/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CA0B38" w:rsidRDefault="00CA0B38" w:rsidP="003B629A">
            <w:pPr>
              <w:pStyle w:val="CPIC"/>
              <w:rPr>
                <w:b/>
              </w:rPr>
            </w:pPr>
            <w:r>
              <w:rPr>
                <w:b/>
              </w:rPr>
              <w:t>Bolsista:</w:t>
            </w:r>
          </w:p>
        </w:tc>
        <w:tc>
          <w:tcPr>
            <w:tcW w:w="4684" w:type="dxa"/>
            <w:tcBorders>
              <w:left w:val="nil"/>
            </w:tcBorders>
            <w:vAlign w:val="center"/>
          </w:tcPr>
          <w:p w:rsidR="00CA0B38" w:rsidRPr="00A44ADB" w:rsidRDefault="00CA0B38" w:rsidP="003B629A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CA0B38" w:rsidRDefault="00CA0B38">
      <w:pPr>
        <w:pStyle w:val="CPIC"/>
      </w:pPr>
    </w:p>
    <w:p w:rsidR="00252075" w:rsidRDefault="00252075">
      <w:pPr>
        <w:pStyle w:val="CPIC"/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F119A0" w:rsidTr="00252075">
        <w:trPr>
          <w:cantSplit/>
        </w:trPr>
        <w:tc>
          <w:tcPr>
            <w:tcW w:w="9779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PROJETO DE PESQUISA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A44ADB" w:rsidRPr="00A44ADB" w:rsidRDefault="00A44ADB" w:rsidP="00A44AD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</w:rPr>
            </w:pPr>
          </w:p>
          <w:p w:rsidR="00F119A0" w:rsidRDefault="00F119A0" w:rsidP="00C34CB1">
            <w:pPr>
              <w:pStyle w:val="Cabealho"/>
              <w:tabs>
                <w:tab w:val="clear" w:pos="4419"/>
                <w:tab w:val="clear" w:pos="8838"/>
              </w:tabs>
              <w:rPr>
                <w:rFonts w:ascii="Futura Lt BT" w:hAnsi="Futura Lt BT"/>
              </w:rPr>
            </w:pP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ETAPAS EXPERIMENTAIS EXECUTADAS NO PERÍODO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C34CB1">
            <w:pPr>
              <w:pStyle w:val="CPIC"/>
            </w:pPr>
          </w:p>
          <w:p w:rsidR="00C34CB1" w:rsidRDefault="00C34CB1" w:rsidP="00C34CB1">
            <w:pPr>
              <w:pStyle w:val="CPIC"/>
            </w:pP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RESULTADOS OBTIDOS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Futura Lt BT" w:hAnsi="Futura Lt BT"/>
              </w:rPr>
            </w:pPr>
          </w:p>
          <w:p w:rsidR="00C34CB1" w:rsidRDefault="00C34CB1" w:rsidP="005A713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Futura Lt BT" w:hAnsi="Futura Lt BT"/>
              </w:rPr>
            </w:pP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RELEVÂNCIA TEÓRICA OU PRÁTICA DOS RESULTADOS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A44ADB" w:rsidRDefault="00A44ADB" w:rsidP="005A713F">
            <w:pPr>
              <w:pStyle w:val="CPIC"/>
            </w:pPr>
          </w:p>
          <w:p w:rsidR="00A44ADB" w:rsidRDefault="00A44ADB" w:rsidP="005A713F">
            <w:pPr>
              <w:pStyle w:val="CPIC"/>
            </w:pP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C34CB1" w:rsidP="00C34CB1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REFERÊNCIAS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A44ADB">
            <w:pPr>
              <w:pStyle w:val="CPIC"/>
            </w:pPr>
          </w:p>
          <w:p w:rsidR="00C34CB1" w:rsidRDefault="00C34CB1" w:rsidP="00A44ADB">
            <w:pPr>
              <w:pStyle w:val="CPIC"/>
            </w:pPr>
          </w:p>
        </w:tc>
      </w:tr>
    </w:tbl>
    <w:p w:rsidR="00F119A0" w:rsidRDefault="00F119A0" w:rsidP="00F119A0">
      <w:pPr>
        <w:pStyle w:val="CPIC"/>
      </w:pPr>
    </w:p>
    <w:p w:rsidR="00252075" w:rsidRDefault="00252075" w:rsidP="00F119A0">
      <w:pPr>
        <w:pStyle w:val="CPIC"/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F119A0" w:rsidTr="00252075">
        <w:trPr>
          <w:cantSplit/>
        </w:trPr>
        <w:tc>
          <w:tcPr>
            <w:tcW w:w="9779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PLANO DE TRABALHO DO BOLSISTA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ETAPAS PREVISTAS PARA O PERÍODO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A44ADB" w:rsidRDefault="00A44ADB" w:rsidP="005A713F">
            <w:pPr>
              <w:pStyle w:val="CPIC"/>
            </w:pPr>
          </w:p>
          <w:p w:rsidR="00F119A0" w:rsidRDefault="00F119A0" w:rsidP="005A713F">
            <w:pPr>
              <w:pStyle w:val="CPIC"/>
            </w:pP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</w:rPr>
            </w:pPr>
            <w:r>
              <w:rPr>
                <w:b/>
              </w:rPr>
              <w:t>ATIVIDADES A SEREM EXECUTADAS</w:t>
            </w:r>
          </w:p>
        </w:tc>
      </w:tr>
      <w:tr w:rsidR="00252075" w:rsidTr="00252075">
        <w:trPr>
          <w:cantSplit/>
          <w:trHeight w:val="729"/>
        </w:trPr>
        <w:tc>
          <w:tcPr>
            <w:tcW w:w="9779" w:type="dxa"/>
            <w:vAlign w:val="center"/>
          </w:tcPr>
          <w:p w:rsidR="00252075" w:rsidRDefault="00252075" w:rsidP="00C34CB1">
            <w:pPr>
              <w:pStyle w:val="CPIC"/>
            </w:pPr>
          </w:p>
        </w:tc>
      </w:tr>
    </w:tbl>
    <w:p w:rsidR="00F119A0" w:rsidRDefault="00F119A0">
      <w:pPr>
        <w:pStyle w:val="CPIC"/>
      </w:pPr>
    </w:p>
    <w:p w:rsidR="00252075" w:rsidRDefault="00252075">
      <w:pPr>
        <w:pStyle w:val="CPIC"/>
      </w:pPr>
    </w:p>
    <w:p w:rsidR="00252075" w:rsidRDefault="00252075">
      <w:pPr>
        <w:pStyle w:val="CPIC"/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F119A0" w:rsidTr="00252075">
        <w:trPr>
          <w:cantSplit/>
        </w:trPr>
        <w:tc>
          <w:tcPr>
            <w:tcW w:w="9779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PRODUÇÃO CIENTÍFICA RELACIONADA AO PROJETO DE PESQUISA</w:t>
            </w:r>
          </w:p>
        </w:tc>
      </w:tr>
      <w:tr w:rsidR="00F119A0" w:rsidTr="00F119A0">
        <w:trPr>
          <w:cantSplit/>
        </w:trPr>
        <w:tc>
          <w:tcPr>
            <w:tcW w:w="9779" w:type="dxa"/>
            <w:vAlign w:val="center"/>
          </w:tcPr>
          <w:p w:rsidR="00F119A0" w:rsidRDefault="00F119A0" w:rsidP="005A713F">
            <w:pPr>
              <w:pStyle w:val="CPIC"/>
            </w:pPr>
          </w:p>
          <w:p w:rsidR="00C34CB1" w:rsidRDefault="00C34CB1" w:rsidP="005A713F">
            <w:pPr>
              <w:pStyle w:val="CPIC"/>
            </w:pPr>
          </w:p>
        </w:tc>
      </w:tr>
    </w:tbl>
    <w:p w:rsidR="00F119A0" w:rsidRDefault="00F119A0">
      <w:pPr>
        <w:pStyle w:val="CPIC"/>
      </w:pPr>
    </w:p>
    <w:p w:rsidR="00252075" w:rsidRDefault="00252075">
      <w:pPr>
        <w:pStyle w:val="CPIC"/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F119A0" w:rsidTr="00252075">
        <w:trPr>
          <w:cantSplit/>
        </w:trPr>
        <w:tc>
          <w:tcPr>
            <w:tcW w:w="1955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DATA</w:t>
            </w:r>
          </w:p>
        </w:tc>
        <w:tc>
          <w:tcPr>
            <w:tcW w:w="3912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C00000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ASSINATURA DO BOLSISTA</w:t>
            </w:r>
          </w:p>
        </w:tc>
      </w:tr>
      <w:tr w:rsidR="00F119A0" w:rsidTr="00252075">
        <w:trPr>
          <w:cantSplit/>
        </w:trPr>
        <w:tc>
          <w:tcPr>
            <w:tcW w:w="1955" w:type="dxa"/>
            <w:shd w:val="clear" w:color="auto" w:fill="auto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F119A0" w:rsidRDefault="00F119A0" w:rsidP="005A713F">
            <w:pPr>
              <w:pStyle w:val="CPIC"/>
              <w:jc w:val="center"/>
              <w:rPr>
                <w:b/>
                <w:color w:val="FFFFFF"/>
              </w:rPr>
            </w:pPr>
          </w:p>
        </w:tc>
      </w:tr>
    </w:tbl>
    <w:p w:rsidR="00F119A0" w:rsidRDefault="00F119A0">
      <w:pPr>
        <w:pStyle w:val="CPIC"/>
      </w:pPr>
      <w:bookmarkStart w:id="0" w:name="_GoBack"/>
      <w:bookmarkEnd w:id="0"/>
    </w:p>
    <w:sectPr w:rsidR="00F119A0">
      <w:headerReference w:type="default" r:id="rId8"/>
      <w:footerReference w:type="default" r:id="rId9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6" w:rsidRDefault="00680696">
      <w:r>
        <w:separator/>
      </w:r>
    </w:p>
  </w:endnote>
  <w:endnote w:type="continuationSeparator" w:id="0">
    <w:p w:rsidR="00680696" w:rsidRDefault="0068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8" w:rsidRDefault="00C34CB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6" w:rsidRDefault="00680696">
      <w:r>
        <w:separator/>
      </w:r>
    </w:p>
  </w:footnote>
  <w:footnote w:type="continuationSeparator" w:id="0">
    <w:p w:rsidR="00680696" w:rsidRDefault="0068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o:ole="" fillcolor="window">
          <v:imagedata r:id="rId1" o:title=""/>
        </v:shape>
        <o:OLEObject Type="Embed" ProgID="Word.Picture.8" ShapeID="_x0000_i1025" DrawAspect="Content" ObjectID="_15650748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705EC6"/>
    <w:multiLevelType w:val="hybridMultilevel"/>
    <w:tmpl w:val="14962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9A"/>
    <w:rsid w:val="000E0B59"/>
    <w:rsid w:val="00252075"/>
    <w:rsid w:val="00306261"/>
    <w:rsid w:val="003B629A"/>
    <w:rsid w:val="005A713F"/>
    <w:rsid w:val="00680696"/>
    <w:rsid w:val="006903F0"/>
    <w:rsid w:val="009414B8"/>
    <w:rsid w:val="00A44ADB"/>
    <w:rsid w:val="00A53F1E"/>
    <w:rsid w:val="00A62BA5"/>
    <w:rsid w:val="00B24A6E"/>
    <w:rsid w:val="00C34CB1"/>
    <w:rsid w:val="00CA0B38"/>
    <w:rsid w:val="00E02196"/>
    <w:rsid w:val="00EA5DAB"/>
    <w:rsid w:val="00F119A0"/>
    <w:rsid w:val="00F11F67"/>
    <w:rsid w:val="00F149C4"/>
    <w:rsid w:val="00F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A44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A44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3</TotalTime>
  <Pages>2</Pages>
  <Words>65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Murilo Cerri</cp:lastModifiedBy>
  <cp:revision>3</cp:revision>
  <cp:lastPrinted>2005-10-18T01:52:00Z</cp:lastPrinted>
  <dcterms:created xsi:type="dcterms:W3CDTF">2017-08-24T13:03:00Z</dcterms:created>
  <dcterms:modified xsi:type="dcterms:W3CDTF">2017-08-24T13:15:00Z</dcterms:modified>
</cp:coreProperties>
</file>